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0A" w:rsidRPr="00765340" w:rsidRDefault="00765340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 w:rsidRPr="00765340">
        <w:rPr>
          <w:b/>
        </w:rPr>
        <w:t>Roaring Twenties: The Harlem Renaissance</w:t>
      </w:r>
    </w:p>
    <w:p w:rsidR="00765340" w:rsidRPr="00765340" w:rsidRDefault="00765340">
      <w:pPr>
        <w:rPr>
          <w:i/>
        </w:rPr>
      </w:pPr>
      <w:r w:rsidRPr="00765340">
        <w:rPr>
          <w:i/>
        </w:rPr>
        <w:t xml:space="preserve">What was the Harlem Renaissance and how did it impact history? </w:t>
      </w:r>
    </w:p>
    <w:p w:rsidR="00765340" w:rsidRDefault="00765340" w:rsidP="00765340">
      <w:pPr>
        <w:pStyle w:val="ListParagraph"/>
        <w:numPr>
          <w:ilvl w:val="0"/>
          <w:numId w:val="1"/>
        </w:numPr>
      </w:pPr>
      <w:r>
        <w:t>The Harlem Renaissance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</w:t>
      </w:r>
    </w:p>
    <w:p w:rsidR="00765340" w:rsidRDefault="00765340" w:rsidP="00765340">
      <w:pPr>
        <w:pStyle w:val="ListParagraph"/>
        <w:ind w:left="1440"/>
      </w:pP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</w:t>
      </w:r>
    </w:p>
    <w:p w:rsidR="00765340" w:rsidRDefault="00765340" w:rsidP="00765340"/>
    <w:p w:rsidR="00765340" w:rsidRDefault="00765340" w:rsidP="00765340">
      <w:pPr>
        <w:pStyle w:val="ListParagraph"/>
        <w:numPr>
          <w:ilvl w:val="0"/>
          <w:numId w:val="1"/>
        </w:numPr>
      </w:pPr>
      <w:r>
        <w:t>African American Goals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 </w:t>
      </w:r>
    </w:p>
    <w:p w:rsidR="00765340" w:rsidRDefault="00765340" w:rsidP="00765340">
      <w:pPr>
        <w:pStyle w:val="ListParagraph"/>
        <w:ind w:left="1440"/>
      </w:pPr>
    </w:p>
    <w:p w:rsidR="00765340" w:rsidRDefault="00765340" w:rsidP="00765340">
      <w:pPr>
        <w:pStyle w:val="ListParagraph"/>
        <w:ind w:left="1440"/>
      </w:pP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WEB Dubois, a founding member, led a march of 10,000 black men in New York to protest violence. </w:t>
      </w:r>
    </w:p>
    <w:p w:rsidR="00765340" w:rsidRDefault="00765340" w:rsidP="00765340">
      <w:pPr>
        <w:pStyle w:val="ListParagraph"/>
        <w:ind w:left="1080"/>
      </w:pPr>
    </w:p>
    <w:p w:rsidR="00765340" w:rsidRDefault="00765340" w:rsidP="00765340">
      <w:pPr>
        <w:pStyle w:val="ListParagraph"/>
        <w:numPr>
          <w:ilvl w:val="0"/>
          <w:numId w:val="1"/>
        </w:numPr>
      </w:pPr>
      <w:r>
        <w:t>Marcus Garvey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Marcus Garvey believed that African Americans should build a separate society. 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</w:t>
      </w:r>
    </w:p>
    <w:p w:rsidR="00765340" w:rsidRDefault="00765340" w:rsidP="00765340">
      <w:pPr>
        <w:pStyle w:val="ListParagraph"/>
        <w:ind w:left="1080"/>
      </w:pPr>
      <w:r>
        <w:t xml:space="preserve"> 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 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</w:t>
      </w:r>
    </w:p>
    <w:p w:rsidR="00765340" w:rsidRDefault="00765340" w:rsidP="00765340"/>
    <w:p w:rsidR="00765340" w:rsidRDefault="00765340" w:rsidP="00765340">
      <w:pPr>
        <w:pStyle w:val="ListParagraph"/>
        <w:numPr>
          <w:ilvl w:val="0"/>
          <w:numId w:val="1"/>
        </w:numPr>
      </w:pPr>
      <w:r>
        <w:t>Harlem, NY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>Harlem, NY became the largest black urban community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  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</w:t>
      </w:r>
    </w:p>
    <w:p w:rsidR="00765340" w:rsidRDefault="00765340" w:rsidP="00765340"/>
    <w:p w:rsidR="00765340" w:rsidRDefault="00765340" w:rsidP="00765340">
      <w:pPr>
        <w:pStyle w:val="ListParagraph"/>
        <w:numPr>
          <w:ilvl w:val="0"/>
          <w:numId w:val="1"/>
        </w:numPr>
      </w:pPr>
      <w:r>
        <w:t>African American Writers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 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 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Claude McKay’s poems expressed the pain of life in the ghetto </w:t>
      </w:r>
    </w:p>
    <w:p w:rsidR="00765340" w:rsidRDefault="00765340" w:rsidP="00765340">
      <w:pPr>
        <w:pStyle w:val="ListParagraph"/>
        <w:ind w:left="1080"/>
      </w:pPr>
    </w:p>
    <w:p w:rsidR="00765340" w:rsidRDefault="00765340" w:rsidP="00765340">
      <w:pPr>
        <w:pStyle w:val="ListParagraph"/>
        <w:numPr>
          <w:ilvl w:val="0"/>
          <w:numId w:val="1"/>
        </w:numPr>
      </w:pPr>
      <w:r>
        <w:t>Langston Hughes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Missouri born Langston Hughes was the movement’s best known poet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</w:t>
      </w:r>
    </w:p>
    <w:p w:rsidR="00765340" w:rsidRDefault="00765340" w:rsidP="00765340">
      <w:pPr>
        <w:pStyle w:val="ListParagraph"/>
        <w:ind w:left="1440"/>
      </w:pPr>
    </w:p>
    <w:p w:rsidR="00765340" w:rsidRDefault="00765340" w:rsidP="00765340">
      <w:pPr>
        <w:pStyle w:val="ListParagraph"/>
        <w:ind w:left="1440"/>
      </w:pPr>
    </w:p>
    <w:p w:rsidR="00765340" w:rsidRDefault="00765340" w:rsidP="00765340">
      <w:pPr>
        <w:pStyle w:val="ListParagraph"/>
        <w:numPr>
          <w:ilvl w:val="0"/>
          <w:numId w:val="1"/>
        </w:numPr>
      </w:pPr>
      <w:r>
        <w:t>Louis Armstrong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Jazz was born in the early 20</w:t>
      </w:r>
      <w:r w:rsidRPr="00765340">
        <w:rPr>
          <w:vertAlign w:val="superscript"/>
        </w:rPr>
        <w:t>th</w:t>
      </w:r>
      <w:r>
        <w:t xml:space="preserve"> century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 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</w:t>
      </w:r>
    </w:p>
    <w:p w:rsidR="00765340" w:rsidRDefault="00765340" w:rsidP="00765340"/>
    <w:p w:rsidR="00765340" w:rsidRDefault="00765340" w:rsidP="00765340">
      <w:pPr>
        <w:pStyle w:val="ListParagraph"/>
        <w:numPr>
          <w:ilvl w:val="0"/>
          <w:numId w:val="1"/>
        </w:numPr>
      </w:pPr>
      <w:r>
        <w:t>“Duke” Ellington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  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</w:t>
      </w:r>
    </w:p>
    <w:p w:rsidR="00765340" w:rsidRDefault="00765340" w:rsidP="00765340"/>
    <w:p w:rsidR="00765340" w:rsidRDefault="00765340" w:rsidP="00765340">
      <w:pPr>
        <w:pStyle w:val="ListParagraph"/>
        <w:numPr>
          <w:ilvl w:val="0"/>
          <w:numId w:val="1"/>
        </w:numPr>
      </w:pPr>
      <w:r>
        <w:t xml:space="preserve">Bessie Smith   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 </w:t>
      </w:r>
    </w:p>
    <w:p w:rsidR="00765340" w:rsidRDefault="00765340" w:rsidP="00765340">
      <w:pPr>
        <w:pStyle w:val="ListParagraph"/>
        <w:numPr>
          <w:ilvl w:val="1"/>
          <w:numId w:val="1"/>
        </w:numPr>
      </w:pPr>
      <w:r>
        <w:t xml:space="preserve">    </w:t>
      </w:r>
    </w:p>
    <w:p w:rsidR="00765340" w:rsidRDefault="00765340" w:rsidP="00765340"/>
    <w:p w:rsidR="00765340" w:rsidRDefault="00765340" w:rsidP="00765340"/>
    <w:sectPr w:rsidR="00765340" w:rsidSect="0036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2FE4"/>
    <w:multiLevelType w:val="hybridMultilevel"/>
    <w:tmpl w:val="0E669DDE"/>
    <w:lvl w:ilvl="0" w:tplc="5F48A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40"/>
    <w:rsid w:val="00367E0A"/>
    <w:rsid w:val="00765340"/>
    <w:rsid w:val="009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7FE4B-95CA-4722-A0D3-EFF5801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73A07-828D-4B64-B364-3FBD8310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dandrews1</dc:creator>
  <cp:keywords/>
  <dc:description/>
  <cp:lastModifiedBy>Dorothy Harrington</cp:lastModifiedBy>
  <cp:revision>2</cp:revision>
  <cp:lastPrinted>2013-04-29T13:53:00Z</cp:lastPrinted>
  <dcterms:created xsi:type="dcterms:W3CDTF">2017-03-22T15:17:00Z</dcterms:created>
  <dcterms:modified xsi:type="dcterms:W3CDTF">2017-03-22T15:17:00Z</dcterms:modified>
</cp:coreProperties>
</file>